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F97" w:rsidRPr="004665B0" w:rsidRDefault="007B1F97" w:rsidP="007B1F97">
      <w:r>
        <w:rPr>
          <w:u w:val="single"/>
        </w:rPr>
        <w:t>Robert MEKYLFELD</w:t>
      </w:r>
      <w:r>
        <w:t xml:space="preserve">   (fl.1471)</w:t>
      </w:r>
    </w:p>
    <w:p w:rsidR="007B1F97" w:rsidRDefault="007B1F97" w:rsidP="007B1F97">
      <w:pPr>
        <w:rPr>
          <w:lang w:eastAsia="zh-CN"/>
        </w:rPr>
      </w:pPr>
      <w:r>
        <w:rPr>
          <w:lang w:eastAsia="zh-CN"/>
        </w:rPr>
        <w:t>of Blytheford.</w:t>
      </w:r>
    </w:p>
    <w:p w:rsidR="007B1F97" w:rsidRDefault="007B1F97" w:rsidP="007B1F97">
      <w:pPr>
        <w:rPr>
          <w:lang w:eastAsia="zh-CN"/>
        </w:rPr>
      </w:pPr>
    </w:p>
    <w:p w:rsidR="007B1F97" w:rsidRDefault="007B1F97" w:rsidP="007B1F97">
      <w:pPr>
        <w:rPr>
          <w:lang w:eastAsia="zh-CN"/>
        </w:rPr>
      </w:pPr>
    </w:p>
    <w:p w:rsidR="007B1F97" w:rsidRPr="004665B0" w:rsidRDefault="007B1F97" w:rsidP="007B1F97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7B1F97" w:rsidRPr="004665B0" w:rsidRDefault="007B1F97" w:rsidP="007B1F97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259</w:t>
      </w:r>
      <w:r w:rsidRPr="004665B0">
        <w:rPr>
          <w:lang w:eastAsia="zh-CN"/>
        </w:rPr>
        <w:t>)</w:t>
      </w:r>
    </w:p>
    <w:p w:rsidR="007B1F97" w:rsidRPr="004665B0" w:rsidRDefault="007B1F97" w:rsidP="007B1F97">
      <w:pPr>
        <w:ind w:left="1440"/>
      </w:pPr>
    </w:p>
    <w:p w:rsidR="007B1F97" w:rsidRPr="004665B0" w:rsidRDefault="007B1F97" w:rsidP="007B1F97">
      <w:pPr>
        <w:ind w:left="720" w:firstLine="720"/>
        <w:rPr>
          <w:lang w:eastAsia="zh-CN"/>
        </w:rPr>
      </w:pPr>
    </w:p>
    <w:p w:rsidR="007B1F97" w:rsidRPr="004665B0" w:rsidRDefault="007B1F97" w:rsidP="007B1F97"/>
    <w:p w:rsidR="007B1F97" w:rsidRDefault="007B1F97" w:rsidP="007B1F97">
      <w:r>
        <w:t>27 July 2011</w:t>
      </w:r>
    </w:p>
    <w:p w:rsidR="00BA4020" w:rsidRDefault="007B1F97"/>
    <w:sectPr w:rsidR="00BA4020" w:rsidSect="002132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F97" w:rsidRDefault="007B1F97" w:rsidP="00552EBA">
      <w:r>
        <w:separator/>
      </w:r>
    </w:p>
  </w:endnote>
  <w:endnote w:type="continuationSeparator" w:id="0">
    <w:p w:rsidR="007B1F97" w:rsidRDefault="007B1F9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B1F97">
        <w:rPr>
          <w:noProof/>
        </w:rPr>
        <w:t>01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F97" w:rsidRDefault="007B1F97" w:rsidP="00552EBA">
      <w:r>
        <w:separator/>
      </w:r>
    </w:p>
  </w:footnote>
  <w:footnote w:type="continuationSeparator" w:id="0">
    <w:p w:rsidR="007B1F97" w:rsidRDefault="007B1F9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3283"/>
    <w:rsid w:val="00552EBA"/>
    <w:rsid w:val="007B1F9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F9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B1F9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2011-08-01T19:55:00Z</dcterms:created>
  <dcterms:modified xsi:type="dcterms:W3CDTF">2011-08-01T19:56:00Z</dcterms:modified>
</cp:coreProperties>
</file>